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1" w:rsidRPr="000417B1" w:rsidRDefault="000417B1" w:rsidP="000417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  <w:r w:rsidRPr="000417B1">
        <w:rPr>
          <w:rFonts w:ascii="Times New Roman" w:hAnsi="Times New Roman" w:cs="Times New Roman"/>
          <w:b/>
          <w:sz w:val="28"/>
          <w:szCs w:val="28"/>
        </w:rPr>
        <w:t>по виду спорта «спорт лиц с поражением ОДА»</w:t>
      </w:r>
    </w:p>
    <w:p w:rsidR="000417B1" w:rsidRPr="000417B1" w:rsidRDefault="000417B1" w:rsidP="000417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0417B1">
        <w:rPr>
          <w:rFonts w:ascii="Times New Roman" w:hAnsi="Times New Roman" w:cs="Times New Roman"/>
          <w:b/>
          <w:sz w:val="28"/>
          <w:szCs w:val="28"/>
        </w:rPr>
        <w:t>исциплина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7B1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17B1" w:rsidRDefault="000417B1" w:rsidP="000417B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"/>
        <w:gridCol w:w="3203"/>
        <w:gridCol w:w="961"/>
        <w:gridCol w:w="980"/>
        <w:gridCol w:w="1820"/>
        <w:gridCol w:w="1839"/>
        <w:gridCol w:w="3517"/>
        <w:gridCol w:w="2239"/>
      </w:tblGrid>
      <w:tr w:rsidR="000417B1" w:rsidTr="000417B1">
        <w:trPr>
          <w:trHeight w:val="262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417B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417B1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</w:t>
            </w:r>
            <w:r>
              <w:rPr>
                <w:bCs/>
                <w:spacing w:val="-2"/>
                <w:sz w:val="24"/>
                <w:szCs w:val="24"/>
              </w:rPr>
              <w:t xml:space="preserve">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0417B1" w:rsidTr="000417B1">
        <w:trPr>
          <w:trHeight w:val="717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17B1">
              <w:rPr>
                <w:sz w:val="24"/>
                <w:szCs w:val="24"/>
                <w:lang w:val="ru-RU"/>
              </w:rPr>
              <w:t>(этап спортивной специализации)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17B1" w:rsidRPr="000417B1" w:rsidRDefault="000417B1" w:rsidP="000417B1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Этап высшего 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0417B1" w:rsidTr="000417B1">
        <w:trPr>
          <w:trHeight w:val="829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года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B1" w:rsidRDefault="000417B1" w:rsidP="000417B1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трех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 w:rsidP="000417B1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трех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7B1" w:rsidTr="000417B1">
        <w:trPr>
          <w:trHeight w:val="225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0417B1" w:rsidTr="000417B1">
        <w:trPr>
          <w:trHeight w:val="24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ConsPlusNormal"/>
              <w:tabs>
                <w:tab w:val="left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0417B1" w:rsidTr="000417B1">
        <w:trPr>
          <w:trHeight w:val="39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17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17B1" w:rsidTr="000417B1">
        <w:trPr>
          <w:trHeight w:val="24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P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417B1" w:rsidTr="000417B1">
        <w:trPr>
          <w:trHeight w:val="24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0417B1" w:rsidTr="000417B1">
        <w:trPr>
          <w:trHeight w:val="24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B1" w:rsidRDefault="000417B1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417B1" w:rsidTr="000417B1">
        <w:trPr>
          <w:trHeight w:val="32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0417B1" w:rsidTr="000417B1">
        <w:trPr>
          <w:trHeight w:val="32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0417B1" w:rsidTr="000417B1">
        <w:trPr>
          <w:trHeight w:val="32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17B1" w:rsidTr="000417B1">
        <w:trPr>
          <w:trHeight w:val="32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417B1" w:rsidTr="000417B1">
        <w:trPr>
          <w:trHeight w:val="33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417B1" w:rsidTr="000417B1">
        <w:trPr>
          <w:trHeight w:val="33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417B1" w:rsidTr="000417B1">
        <w:trPr>
          <w:trHeight w:val="25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417B1" w:rsidTr="000417B1">
        <w:trPr>
          <w:trHeight w:val="37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 Судейская практика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417B1" w:rsidTr="000417B1">
        <w:trPr>
          <w:trHeight w:val="36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Default="000417B1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 w:rsidP="000417B1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  <w:r>
              <w:rPr>
                <w:sz w:val="24"/>
                <w:szCs w:val="24"/>
                <w:lang w:val="ru-RU"/>
              </w:rPr>
              <w:t>.</w:t>
            </w:r>
            <w:r w:rsidRPr="000417B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 w:eastAsia="ru-RU"/>
              </w:rPr>
              <w:t>естирование и контроль.</w:t>
            </w:r>
            <w:r w:rsidRPr="000417B1">
              <w:rPr>
                <w:sz w:val="24"/>
                <w:szCs w:val="24"/>
                <w:lang w:val="ru-RU"/>
              </w:rPr>
              <w:t xml:space="preserve"> Восстановительные мероприятия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40</w:t>
            </w:r>
          </w:p>
        </w:tc>
      </w:tr>
      <w:tr w:rsidR="000417B1" w:rsidTr="000417B1">
        <w:trPr>
          <w:trHeight w:val="327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417B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234-364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ConsPlusNormal"/>
              <w:ind w:left="-38"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416-468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520-728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728-832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936-1144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7B1" w:rsidRPr="000417B1" w:rsidRDefault="000417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417B1">
              <w:rPr>
                <w:sz w:val="24"/>
                <w:szCs w:val="24"/>
                <w:lang w:val="ru-RU"/>
              </w:rPr>
              <w:t>1144-1248</w:t>
            </w:r>
          </w:p>
        </w:tc>
      </w:tr>
    </w:tbl>
    <w:p w:rsidR="008C16AB" w:rsidRPr="000417B1" w:rsidRDefault="008C16AB" w:rsidP="000417B1"/>
    <w:sectPr w:rsidR="008C16AB" w:rsidRPr="000417B1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0417B1"/>
    <w:rsid w:val="001B4211"/>
    <w:rsid w:val="001F4CB1"/>
    <w:rsid w:val="008C16AB"/>
    <w:rsid w:val="00A129A6"/>
    <w:rsid w:val="00BE39E5"/>
    <w:rsid w:val="00C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99"/>
    <w:qFormat/>
    <w:rsid w:val="00A129A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qFormat/>
    <w:rsid w:val="000417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2023-07-06T13:27:00Z</dcterms:created>
  <dcterms:modified xsi:type="dcterms:W3CDTF">2023-07-07T08:29:00Z</dcterms:modified>
</cp:coreProperties>
</file>