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D5" w:rsidRPr="00341785" w:rsidRDefault="000B34D5" w:rsidP="000B34D5">
      <w:pPr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виду спорта </w:t>
      </w:r>
      <w:r w:rsidR="00121BB8">
        <w:rPr>
          <w:rFonts w:ascii="Times New Roman" w:hAnsi="Times New Roman" w:cs="Times New Roman"/>
          <w:b/>
          <w:sz w:val="28"/>
          <w:szCs w:val="28"/>
        </w:rPr>
        <w:t>«спортивная борьба» (дисциплина-</w:t>
      </w:r>
      <w:r>
        <w:rPr>
          <w:rFonts w:ascii="Times New Roman" w:hAnsi="Times New Roman" w:cs="Times New Roman"/>
          <w:b/>
          <w:sz w:val="28"/>
          <w:szCs w:val="28"/>
        </w:rPr>
        <w:t>вольная борьба</w:t>
      </w:r>
      <w:r w:rsidR="00121BB8">
        <w:rPr>
          <w:rFonts w:ascii="Times New Roman" w:hAnsi="Times New Roman" w:cs="Times New Roman"/>
          <w:b/>
          <w:sz w:val="28"/>
          <w:szCs w:val="28"/>
        </w:rPr>
        <w:t>)</w:t>
      </w:r>
    </w:p>
    <w:p w:rsidR="000B34D5" w:rsidRPr="00341785" w:rsidRDefault="000B34D5" w:rsidP="000B34D5">
      <w:pPr>
        <w:pStyle w:val="a3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8"/>
        <w:gridCol w:w="3263"/>
        <w:gridCol w:w="973"/>
        <w:gridCol w:w="16"/>
        <w:gridCol w:w="976"/>
        <w:gridCol w:w="1843"/>
        <w:gridCol w:w="1862"/>
        <w:gridCol w:w="3563"/>
        <w:gridCol w:w="2268"/>
      </w:tblGrid>
      <w:tr w:rsidR="00121BB8" w:rsidRPr="001C4595" w:rsidTr="00121BB8">
        <w:trPr>
          <w:trHeight w:val="262"/>
        </w:trPr>
        <w:tc>
          <w:tcPr>
            <w:tcW w:w="568" w:type="dxa"/>
            <w:vMerge w:val="restart"/>
            <w:vAlign w:val="center"/>
          </w:tcPr>
          <w:p w:rsidR="00121BB8" w:rsidRPr="001C4595" w:rsidRDefault="00121BB8" w:rsidP="00121BB8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1C4595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263" w:type="dxa"/>
            <w:vMerge w:val="restart"/>
            <w:tcBorders>
              <w:right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</w:rPr>
            </w:pPr>
            <w:r w:rsidRPr="001C4595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1C4595">
              <w:rPr>
                <w:bCs/>
                <w:sz w:val="24"/>
                <w:szCs w:val="24"/>
              </w:rPr>
              <w:t>подготовки</w:t>
            </w:r>
          </w:p>
        </w:tc>
        <w:tc>
          <w:tcPr>
            <w:tcW w:w="11501" w:type="dxa"/>
            <w:gridSpan w:val="7"/>
            <w:tcBorders>
              <w:left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1C4595">
              <w:rPr>
                <w:bCs/>
                <w:sz w:val="24"/>
                <w:szCs w:val="24"/>
              </w:rPr>
              <w:t>Этапы</w:t>
            </w:r>
            <w:r w:rsidRPr="001C459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1C459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121BB8" w:rsidRPr="001C4595" w:rsidTr="00121BB8">
        <w:trPr>
          <w:trHeight w:val="717"/>
        </w:trPr>
        <w:tc>
          <w:tcPr>
            <w:tcW w:w="568" w:type="dxa"/>
            <w:vMerge/>
            <w:vAlign w:val="center"/>
          </w:tcPr>
          <w:p w:rsidR="00121BB8" w:rsidRPr="001C4595" w:rsidRDefault="00121BB8" w:rsidP="00121BB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121BB8" w:rsidRPr="001C4595" w:rsidRDefault="00121BB8" w:rsidP="00121B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</w:rPr>
              <w:t>Этап</w:t>
            </w:r>
            <w:r w:rsidRPr="001C4595">
              <w:rPr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</w:rPr>
              <w:t>начальной</w:t>
            </w:r>
            <w:r w:rsidRPr="001C4595">
              <w:rPr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:rsidR="00121BB8" w:rsidRPr="001C4595" w:rsidRDefault="00121BB8" w:rsidP="00121BB8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Учебно-тренировочный этап (этап спортивной 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:rsidR="00121BB8" w:rsidRPr="001C4595" w:rsidRDefault="00121BB8" w:rsidP="00121BB8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vMerge w:val="restart"/>
            <w:vAlign w:val="center"/>
          </w:tcPr>
          <w:p w:rsidR="00121BB8" w:rsidRPr="00A57776" w:rsidRDefault="00121BB8" w:rsidP="00121BB8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Этап высшего спортивного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121BB8" w:rsidRPr="001C4595" w:rsidTr="00121BB8">
        <w:trPr>
          <w:trHeight w:val="829"/>
        </w:trPr>
        <w:tc>
          <w:tcPr>
            <w:tcW w:w="568" w:type="dxa"/>
            <w:vMerge/>
            <w:vAlign w:val="center"/>
          </w:tcPr>
          <w:p w:rsidR="00121BB8" w:rsidRPr="001C4595" w:rsidRDefault="00121BB8" w:rsidP="00121BB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121BB8" w:rsidRPr="001C4595" w:rsidRDefault="00121BB8" w:rsidP="00121B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 xml:space="preserve">До </w:t>
            </w:r>
            <w:r w:rsidRPr="001C4595"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До трех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Свыше трех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BB8" w:rsidRPr="001C4595" w:rsidTr="00121BB8">
        <w:trPr>
          <w:trHeight w:val="225"/>
        </w:trPr>
        <w:tc>
          <w:tcPr>
            <w:tcW w:w="568" w:type="dxa"/>
            <w:vMerge/>
            <w:vAlign w:val="center"/>
          </w:tcPr>
          <w:p w:rsidR="00121BB8" w:rsidRPr="001C4595" w:rsidRDefault="00121BB8" w:rsidP="00121BB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121BB8" w:rsidRPr="001C4595" w:rsidRDefault="00121BB8" w:rsidP="00121B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59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121BB8" w:rsidRPr="001C4595" w:rsidTr="00121BB8">
        <w:trPr>
          <w:trHeight w:val="240"/>
        </w:trPr>
        <w:tc>
          <w:tcPr>
            <w:tcW w:w="568" w:type="dxa"/>
            <w:vMerge/>
            <w:vAlign w:val="center"/>
          </w:tcPr>
          <w:p w:rsidR="00121BB8" w:rsidRPr="001C4595" w:rsidRDefault="00121BB8" w:rsidP="00121BB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121BB8" w:rsidRPr="001C4595" w:rsidRDefault="00121BB8" w:rsidP="00121B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4,5-6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10-1</w:t>
            </w: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  <w:r w:rsidRPr="001C4595">
              <w:rPr>
                <w:bCs/>
                <w:sz w:val="24"/>
                <w:szCs w:val="24"/>
                <w:lang w:val="ru-RU"/>
              </w:rPr>
              <w:t>-</w:t>
            </w:r>
            <w:r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20-2</w:t>
            </w: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459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24-32</w:t>
            </w:r>
          </w:p>
        </w:tc>
      </w:tr>
      <w:tr w:rsidR="00121BB8" w:rsidRPr="001C4595" w:rsidTr="00121BB8">
        <w:trPr>
          <w:trHeight w:val="390"/>
        </w:trPr>
        <w:tc>
          <w:tcPr>
            <w:tcW w:w="568" w:type="dxa"/>
            <w:vMerge/>
            <w:vAlign w:val="center"/>
          </w:tcPr>
          <w:p w:rsidR="00121BB8" w:rsidRPr="001C4595" w:rsidRDefault="00121BB8" w:rsidP="00121BB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121BB8" w:rsidRPr="001C4595" w:rsidRDefault="00121BB8" w:rsidP="00121B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459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121BB8" w:rsidRPr="001C4595" w:rsidTr="00121BB8">
        <w:trPr>
          <w:trHeight w:val="240"/>
        </w:trPr>
        <w:tc>
          <w:tcPr>
            <w:tcW w:w="568" w:type="dxa"/>
            <w:vMerge/>
            <w:vAlign w:val="center"/>
          </w:tcPr>
          <w:p w:rsidR="00121BB8" w:rsidRPr="001C4595" w:rsidRDefault="00121BB8" w:rsidP="00121BB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121BB8" w:rsidRPr="001C4595" w:rsidRDefault="00121BB8" w:rsidP="00121B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459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121BB8" w:rsidRPr="001C4595" w:rsidTr="00121BB8">
        <w:trPr>
          <w:trHeight w:val="240"/>
        </w:trPr>
        <w:tc>
          <w:tcPr>
            <w:tcW w:w="568" w:type="dxa"/>
            <w:vMerge/>
            <w:vAlign w:val="center"/>
          </w:tcPr>
          <w:p w:rsidR="00121BB8" w:rsidRPr="001C4595" w:rsidRDefault="00121BB8" w:rsidP="00121BB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121BB8" w:rsidRPr="001C4595" w:rsidRDefault="00121BB8" w:rsidP="00121B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59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121BB8" w:rsidRPr="001C4595" w:rsidTr="00121BB8">
        <w:trPr>
          <w:trHeight w:val="240"/>
        </w:trPr>
        <w:tc>
          <w:tcPr>
            <w:tcW w:w="568" w:type="dxa"/>
            <w:vMerge/>
            <w:vAlign w:val="center"/>
          </w:tcPr>
          <w:p w:rsidR="00121BB8" w:rsidRPr="001C4595" w:rsidRDefault="00121BB8" w:rsidP="00121BB8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right w:val="single" w:sz="4" w:space="0" w:color="auto"/>
            </w:tcBorders>
            <w:vAlign w:val="center"/>
          </w:tcPr>
          <w:p w:rsidR="00121BB8" w:rsidRPr="001C4595" w:rsidRDefault="00121BB8" w:rsidP="00121B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BB8" w:rsidRPr="001C4595" w:rsidRDefault="00121BB8" w:rsidP="00121B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459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121BB8" w:rsidRPr="001C4595" w:rsidTr="00121BB8">
        <w:trPr>
          <w:trHeight w:val="329"/>
        </w:trPr>
        <w:tc>
          <w:tcPr>
            <w:tcW w:w="568" w:type="dxa"/>
            <w:vAlign w:val="center"/>
          </w:tcPr>
          <w:p w:rsidR="00121BB8" w:rsidRPr="001C4595" w:rsidRDefault="00121BB8" w:rsidP="00121BB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263" w:type="dxa"/>
            <w:vAlign w:val="center"/>
          </w:tcPr>
          <w:p w:rsidR="00121BB8" w:rsidRPr="001C4595" w:rsidRDefault="00121BB8" w:rsidP="00121BB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</w:rPr>
              <w:t>Общая</w:t>
            </w:r>
            <w:r w:rsidRPr="001C4595">
              <w:rPr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</w:rPr>
              <w:t>физическая</w:t>
            </w:r>
            <w:r w:rsidRPr="001C4595">
              <w:rPr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992" w:type="dxa"/>
            <w:gridSpan w:val="2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</w:t>
            </w:r>
          </w:p>
        </w:tc>
        <w:tc>
          <w:tcPr>
            <w:tcW w:w="184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190</w:t>
            </w:r>
          </w:p>
        </w:tc>
        <w:tc>
          <w:tcPr>
            <w:tcW w:w="1862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247</w:t>
            </w:r>
          </w:p>
        </w:tc>
        <w:tc>
          <w:tcPr>
            <w:tcW w:w="356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318</w:t>
            </w:r>
          </w:p>
        </w:tc>
        <w:tc>
          <w:tcPr>
            <w:tcW w:w="2268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287</w:t>
            </w:r>
          </w:p>
        </w:tc>
      </w:tr>
      <w:tr w:rsidR="00121BB8" w:rsidRPr="001C4595" w:rsidTr="00121BB8">
        <w:trPr>
          <w:trHeight w:val="329"/>
        </w:trPr>
        <w:tc>
          <w:tcPr>
            <w:tcW w:w="568" w:type="dxa"/>
            <w:vAlign w:val="center"/>
          </w:tcPr>
          <w:p w:rsidR="00121BB8" w:rsidRPr="001C4595" w:rsidRDefault="00121BB8" w:rsidP="00121BB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</w:rPr>
              <w:t>2.</w:t>
            </w:r>
          </w:p>
        </w:tc>
        <w:tc>
          <w:tcPr>
            <w:tcW w:w="3263" w:type="dxa"/>
            <w:vAlign w:val="center"/>
          </w:tcPr>
          <w:p w:rsidR="00121BB8" w:rsidRPr="001C4595" w:rsidRDefault="00121BB8" w:rsidP="00121BB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</w:rPr>
              <w:t>Специальная</w:t>
            </w:r>
            <w:r w:rsidRPr="001C4595">
              <w:rPr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</w:rPr>
              <w:t>физическая</w:t>
            </w:r>
            <w:r w:rsidRPr="001C4595">
              <w:rPr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992" w:type="dxa"/>
            <w:gridSpan w:val="2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84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862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356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247</w:t>
            </w:r>
          </w:p>
        </w:tc>
        <w:tc>
          <w:tcPr>
            <w:tcW w:w="2268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</w:t>
            </w:r>
          </w:p>
        </w:tc>
      </w:tr>
      <w:tr w:rsidR="00121BB8" w:rsidRPr="001C4595" w:rsidTr="00121BB8">
        <w:trPr>
          <w:trHeight w:val="329"/>
        </w:trPr>
        <w:tc>
          <w:tcPr>
            <w:tcW w:w="568" w:type="dxa"/>
            <w:vAlign w:val="center"/>
          </w:tcPr>
          <w:p w:rsidR="00121BB8" w:rsidRPr="001C4595" w:rsidRDefault="00121BB8" w:rsidP="00121BB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</w:rPr>
              <w:t>3.</w:t>
            </w:r>
          </w:p>
        </w:tc>
        <w:tc>
          <w:tcPr>
            <w:tcW w:w="3263" w:type="dxa"/>
            <w:vAlign w:val="center"/>
          </w:tcPr>
          <w:p w:rsidR="00121BB8" w:rsidRPr="001C4595" w:rsidRDefault="00121BB8" w:rsidP="00121BB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  <w:lang w:eastAsia="ru-RU"/>
              </w:rPr>
              <w:t>Спортивны</w:t>
            </w:r>
            <w:r w:rsidRPr="001C4595">
              <w:rPr>
                <w:sz w:val="24"/>
                <w:szCs w:val="24"/>
                <w:lang w:val="ru-RU" w:eastAsia="ru-RU"/>
              </w:rPr>
              <w:t xml:space="preserve">е </w:t>
            </w:r>
            <w:r w:rsidRPr="001C4595">
              <w:rPr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7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62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56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2268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</w:tr>
      <w:tr w:rsidR="00121BB8" w:rsidRPr="001C4595" w:rsidTr="00121BB8">
        <w:trPr>
          <w:trHeight w:val="329"/>
        </w:trPr>
        <w:tc>
          <w:tcPr>
            <w:tcW w:w="568" w:type="dxa"/>
            <w:vAlign w:val="center"/>
          </w:tcPr>
          <w:p w:rsidR="00121BB8" w:rsidRPr="001C4595" w:rsidRDefault="00121BB8" w:rsidP="00121BB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</w:rPr>
              <w:t>4.</w:t>
            </w:r>
          </w:p>
        </w:tc>
        <w:tc>
          <w:tcPr>
            <w:tcW w:w="3263" w:type="dxa"/>
            <w:vAlign w:val="center"/>
          </w:tcPr>
          <w:p w:rsidR="00121BB8" w:rsidRPr="001C4595" w:rsidRDefault="00121BB8" w:rsidP="00121BB8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84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862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356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2268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</w:t>
            </w:r>
          </w:p>
        </w:tc>
      </w:tr>
      <w:tr w:rsidR="00121BB8" w:rsidRPr="001C4595" w:rsidTr="00121BB8">
        <w:trPr>
          <w:trHeight w:val="331"/>
        </w:trPr>
        <w:tc>
          <w:tcPr>
            <w:tcW w:w="568" w:type="dxa"/>
            <w:vAlign w:val="center"/>
          </w:tcPr>
          <w:p w:rsidR="00121BB8" w:rsidRPr="001C4595" w:rsidRDefault="00121BB8" w:rsidP="00121BB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</w:rPr>
              <w:t>5.</w:t>
            </w:r>
          </w:p>
        </w:tc>
        <w:tc>
          <w:tcPr>
            <w:tcW w:w="3263" w:type="dxa"/>
            <w:vAlign w:val="center"/>
          </w:tcPr>
          <w:p w:rsidR="00121BB8" w:rsidRPr="001C4595" w:rsidRDefault="00121BB8" w:rsidP="00121BB8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62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56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2268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</w:tr>
      <w:tr w:rsidR="00121BB8" w:rsidRPr="001C4595" w:rsidTr="00121BB8">
        <w:trPr>
          <w:trHeight w:val="339"/>
        </w:trPr>
        <w:tc>
          <w:tcPr>
            <w:tcW w:w="568" w:type="dxa"/>
            <w:vAlign w:val="center"/>
          </w:tcPr>
          <w:p w:rsidR="00121BB8" w:rsidRPr="001C4595" w:rsidRDefault="00121BB8" w:rsidP="00121BB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</w:rPr>
              <w:t>6.</w:t>
            </w:r>
          </w:p>
        </w:tc>
        <w:tc>
          <w:tcPr>
            <w:tcW w:w="3263" w:type="dxa"/>
            <w:vAlign w:val="center"/>
          </w:tcPr>
          <w:p w:rsidR="00121BB8" w:rsidRPr="001C4595" w:rsidRDefault="00121BB8" w:rsidP="00121BB8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Теоретическая подготовка</w:t>
            </w:r>
          </w:p>
        </w:tc>
        <w:tc>
          <w:tcPr>
            <w:tcW w:w="97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62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56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2268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</w:tr>
      <w:tr w:rsidR="00121BB8" w:rsidRPr="001C4595" w:rsidTr="00121BB8">
        <w:trPr>
          <w:trHeight w:val="259"/>
        </w:trPr>
        <w:tc>
          <w:tcPr>
            <w:tcW w:w="568" w:type="dxa"/>
            <w:vAlign w:val="center"/>
          </w:tcPr>
          <w:p w:rsidR="00121BB8" w:rsidRPr="001C4595" w:rsidRDefault="00121BB8" w:rsidP="00121BB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</w:rPr>
              <w:t>7.</w:t>
            </w:r>
          </w:p>
        </w:tc>
        <w:tc>
          <w:tcPr>
            <w:tcW w:w="3263" w:type="dxa"/>
            <w:vAlign w:val="center"/>
          </w:tcPr>
          <w:p w:rsidR="00121BB8" w:rsidRPr="001C4595" w:rsidRDefault="00121BB8" w:rsidP="00121BB8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</w:rPr>
              <w:t>Психологическая</w:t>
            </w:r>
            <w:r w:rsidRPr="001C4595">
              <w:rPr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62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56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2268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</w:tr>
      <w:tr w:rsidR="00121BB8" w:rsidRPr="001C4595" w:rsidTr="00121BB8">
        <w:trPr>
          <w:trHeight w:val="372"/>
        </w:trPr>
        <w:tc>
          <w:tcPr>
            <w:tcW w:w="568" w:type="dxa"/>
            <w:vAlign w:val="center"/>
          </w:tcPr>
          <w:p w:rsidR="00121BB8" w:rsidRPr="001C4595" w:rsidRDefault="009A1BC2" w:rsidP="00121BB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121BB8" w:rsidRPr="001C45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63" w:type="dxa"/>
            <w:vAlign w:val="center"/>
          </w:tcPr>
          <w:p w:rsidR="00121BB8" w:rsidRPr="001C4595" w:rsidRDefault="00121BB8" w:rsidP="00121BB8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</w:rPr>
              <w:t>Инструкторская</w:t>
            </w:r>
            <w:r w:rsidR="009A1BC2">
              <w:rPr>
                <w:sz w:val="24"/>
                <w:szCs w:val="24"/>
                <w:lang w:val="ru-RU"/>
              </w:rPr>
              <w:t xml:space="preserve"> и судейская</w:t>
            </w:r>
            <w:r w:rsidRPr="001C4595">
              <w:rPr>
                <w:sz w:val="24"/>
                <w:szCs w:val="24"/>
              </w:rPr>
              <w:t xml:space="preserve"> </w:t>
            </w:r>
            <w:r w:rsidRPr="001C459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62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56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2268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</w:tr>
      <w:tr w:rsidR="00121BB8" w:rsidRPr="001C4595" w:rsidTr="00121BB8">
        <w:trPr>
          <w:trHeight w:val="368"/>
        </w:trPr>
        <w:tc>
          <w:tcPr>
            <w:tcW w:w="568" w:type="dxa"/>
            <w:vAlign w:val="center"/>
          </w:tcPr>
          <w:p w:rsidR="00121BB8" w:rsidRPr="001C4595" w:rsidRDefault="009A1BC2" w:rsidP="00121BB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121BB8" w:rsidRPr="001C45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63" w:type="dxa"/>
            <w:vAlign w:val="center"/>
          </w:tcPr>
          <w:p w:rsidR="00121BB8" w:rsidRPr="001C4595" w:rsidRDefault="00121BB8" w:rsidP="009A1BC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Медицинские, медико-биологические</w:t>
            </w:r>
            <w:r w:rsidR="009A1BC2">
              <w:rPr>
                <w:sz w:val="24"/>
                <w:szCs w:val="24"/>
                <w:lang w:val="ru-RU"/>
              </w:rPr>
              <w:t>, восстановительные мероприятия, тестирование и контроль</w:t>
            </w:r>
          </w:p>
        </w:tc>
        <w:tc>
          <w:tcPr>
            <w:tcW w:w="97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862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563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2268" w:type="dxa"/>
            <w:vAlign w:val="center"/>
          </w:tcPr>
          <w:p w:rsidR="00121BB8" w:rsidRPr="001C4595" w:rsidRDefault="009A1BC2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</w:tr>
      <w:tr w:rsidR="00121BB8" w:rsidRPr="001C4595" w:rsidTr="00121BB8">
        <w:trPr>
          <w:trHeight w:val="254"/>
        </w:trPr>
        <w:tc>
          <w:tcPr>
            <w:tcW w:w="3831" w:type="dxa"/>
            <w:gridSpan w:val="2"/>
            <w:vAlign w:val="center"/>
          </w:tcPr>
          <w:p w:rsidR="00121BB8" w:rsidRPr="001C4595" w:rsidRDefault="00121BB8" w:rsidP="00121BB8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:rsidR="00121BB8" w:rsidRPr="001C4595" w:rsidRDefault="00121BB8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234-312</w:t>
            </w:r>
          </w:p>
        </w:tc>
        <w:tc>
          <w:tcPr>
            <w:tcW w:w="992" w:type="dxa"/>
            <w:gridSpan w:val="2"/>
            <w:vAlign w:val="center"/>
          </w:tcPr>
          <w:p w:rsidR="00121BB8" w:rsidRPr="001C4595" w:rsidRDefault="00121BB8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312-416</w:t>
            </w:r>
          </w:p>
        </w:tc>
        <w:tc>
          <w:tcPr>
            <w:tcW w:w="1843" w:type="dxa"/>
            <w:vAlign w:val="center"/>
          </w:tcPr>
          <w:p w:rsidR="00121BB8" w:rsidRPr="001C4595" w:rsidRDefault="00121BB8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520-728</w:t>
            </w:r>
          </w:p>
        </w:tc>
        <w:tc>
          <w:tcPr>
            <w:tcW w:w="1862" w:type="dxa"/>
            <w:vAlign w:val="center"/>
          </w:tcPr>
          <w:p w:rsidR="00121BB8" w:rsidRPr="001C4595" w:rsidRDefault="00121BB8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728-936</w:t>
            </w:r>
          </w:p>
        </w:tc>
        <w:tc>
          <w:tcPr>
            <w:tcW w:w="3563" w:type="dxa"/>
            <w:vAlign w:val="center"/>
          </w:tcPr>
          <w:p w:rsidR="00121BB8" w:rsidRPr="001C4595" w:rsidRDefault="00121BB8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1040-1248</w:t>
            </w:r>
          </w:p>
        </w:tc>
        <w:tc>
          <w:tcPr>
            <w:tcW w:w="2268" w:type="dxa"/>
            <w:vAlign w:val="center"/>
          </w:tcPr>
          <w:p w:rsidR="00121BB8" w:rsidRPr="001C4595" w:rsidRDefault="00121BB8" w:rsidP="00121BB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1248-1664</w:t>
            </w:r>
          </w:p>
        </w:tc>
      </w:tr>
    </w:tbl>
    <w:p w:rsidR="004C4552" w:rsidRPr="000B34D5" w:rsidRDefault="004C4552" w:rsidP="000B34D5"/>
    <w:sectPr w:rsidR="004C4552" w:rsidRPr="000B34D5" w:rsidSect="00A577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7776"/>
    <w:rsid w:val="000B34D5"/>
    <w:rsid w:val="000C1E43"/>
    <w:rsid w:val="00121BB8"/>
    <w:rsid w:val="001C2E88"/>
    <w:rsid w:val="003A3F43"/>
    <w:rsid w:val="00443AE4"/>
    <w:rsid w:val="004609C1"/>
    <w:rsid w:val="004C4552"/>
    <w:rsid w:val="00543883"/>
    <w:rsid w:val="005539CE"/>
    <w:rsid w:val="0088061A"/>
    <w:rsid w:val="0099184E"/>
    <w:rsid w:val="009A1BC2"/>
    <w:rsid w:val="009C355E"/>
    <w:rsid w:val="009D7C19"/>
    <w:rsid w:val="00A356A0"/>
    <w:rsid w:val="00A57776"/>
    <w:rsid w:val="00BD301C"/>
    <w:rsid w:val="00D3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7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7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88061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link w:val="a5"/>
    <w:uiPriority w:val="1"/>
    <w:qFormat/>
    <w:rsid w:val="00BD301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locked/>
    <w:rsid w:val="00BD301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CB31-6232-4617-9619-89871EE9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2023-07-06T12:48:00Z</dcterms:created>
  <dcterms:modified xsi:type="dcterms:W3CDTF">2023-07-07T07:43:00Z</dcterms:modified>
</cp:coreProperties>
</file>